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09" w:rsidRPr="001139B0" w:rsidRDefault="001139B0" w:rsidP="001139B0">
      <w:pPr>
        <w:rPr>
          <w:b/>
          <w:sz w:val="24"/>
          <w:szCs w:val="24"/>
        </w:rPr>
      </w:pPr>
      <w:r w:rsidRPr="001139B0">
        <w:rPr>
          <w:b/>
          <w:sz w:val="24"/>
          <w:szCs w:val="24"/>
        </w:rPr>
        <w:t>Regional C</w:t>
      </w:r>
      <w:r w:rsidR="008636D4">
        <w:rPr>
          <w:b/>
          <w:sz w:val="24"/>
          <w:szCs w:val="24"/>
        </w:rPr>
        <w:t>ybersecurity Advisory</w:t>
      </w:r>
      <w:bookmarkStart w:id="0" w:name="_GoBack"/>
      <w:bookmarkEnd w:id="0"/>
      <w:r w:rsidRPr="001139B0">
        <w:rPr>
          <w:b/>
          <w:sz w:val="24"/>
          <w:szCs w:val="24"/>
        </w:rPr>
        <w:t xml:space="preserve"> Meeting</w:t>
      </w:r>
    </w:p>
    <w:p w:rsidR="001139B0" w:rsidRDefault="001139B0">
      <w:pPr>
        <w:rPr>
          <w:sz w:val="24"/>
          <w:szCs w:val="24"/>
        </w:rPr>
      </w:pPr>
      <w:r w:rsidRPr="001139B0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Ventura Crowne Plaza</w:t>
      </w:r>
    </w:p>
    <w:p w:rsidR="00A2450A" w:rsidRDefault="001139B0">
      <w:pPr>
        <w:rPr>
          <w:sz w:val="24"/>
          <w:szCs w:val="24"/>
        </w:rPr>
      </w:pPr>
      <w:r w:rsidRPr="001139B0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BB4B41" w:rsidRPr="00F84151">
        <w:rPr>
          <w:sz w:val="24"/>
          <w:szCs w:val="24"/>
        </w:rPr>
        <w:t>April 27, 2018</w:t>
      </w:r>
    </w:p>
    <w:p w:rsidR="00BB4B41" w:rsidRPr="001139B0" w:rsidRDefault="001139B0" w:rsidP="001139B0">
      <w:pPr>
        <w:jc w:val="center"/>
        <w:rPr>
          <w:b/>
          <w:sz w:val="24"/>
          <w:szCs w:val="24"/>
        </w:rPr>
      </w:pPr>
      <w:r w:rsidRPr="001139B0">
        <w:rPr>
          <w:b/>
          <w:sz w:val="24"/>
          <w:szCs w:val="24"/>
        </w:rPr>
        <w:t>Minutes</w:t>
      </w:r>
    </w:p>
    <w:p w:rsidR="00BB4B41" w:rsidRPr="00F84151" w:rsidRDefault="00E828C6">
      <w:pPr>
        <w:rPr>
          <w:sz w:val="24"/>
          <w:szCs w:val="24"/>
        </w:rPr>
      </w:pPr>
      <w:r w:rsidRPr="00F84151">
        <w:rPr>
          <w:sz w:val="24"/>
          <w:szCs w:val="24"/>
        </w:rPr>
        <w:t>Oxnard College</w:t>
      </w:r>
      <w:r>
        <w:rPr>
          <w:sz w:val="24"/>
          <w:szCs w:val="24"/>
        </w:rPr>
        <w:t>,</w:t>
      </w:r>
      <w:r w:rsidRPr="00F84151">
        <w:rPr>
          <w:sz w:val="24"/>
          <w:szCs w:val="24"/>
        </w:rPr>
        <w:t xml:space="preserve"> </w:t>
      </w:r>
      <w:r w:rsidR="00BB4B41" w:rsidRPr="00F84151">
        <w:rPr>
          <w:sz w:val="24"/>
          <w:szCs w:val="24"/>
        </w:rPr>
        <w:t xml:space="preserve">Moorpark College, </w:t>
      </w:r>
      <w:r>
        <w:rPr>
          <w:sz w:val="24"/>
          <w:szCs w:val="24"/>
        </w:rPr>
        <w:t xml:space="preserve">and </w:t>
      </w:r>
      <w:r w:rsidR="00BB4B41" w:rsidRPr="00F84151">
        <w:rPr>
          <w:sz w:val="24"/>
          <w:szCs w:val="24"/>
        </w:rPr>
        <w:t xml:space="preserve">Ventura College held a regional </w:t>
      </w:r>
      <w:r w:rsidR="001139B0">
        <w:rPr>
          <w:sz w:val="24"/>
          <w:szCs w:val="24"/>
        </w:rPr>
        <w:t>Cybersecurity</w:t>
      </w:r>
      <w:r w:rsidR="00BB4B41" w:rsidRPr="00F84151">
        <w:rPr>
          <w:sz w:val="24"/>
          <w:szCs w:val="24"/>
        </w:rPr>
        <w:t xml:space="preserve"> Advisory </w:t>
      </w:r>
      <w:r>
        <w:rPr>
          <w:sz w:val="24"/>
          <w:szCs w:val="24"/>
        </w:rPr>
        <w:t>C</w:t>
      </w:r>
      <w:r w:rsidR="00BB4B41" w:rsidRPr="00F84151">
        <w:rPr>
          <w:sz w:val="24"/>
          <w:szCs w:val="24"/>
        </w:rPr>
        <w:t xml:space="preserve">ommittee meeting which included a speaker (Kimberly Pease) who spoke on issues related to </w:t>
      </w:r>
      <w:r>
        <w:rPr>
          <w:sz w:val="24"/>
          <w:szCs w:val="24"/>
        </w:rPr>
        <w:t xml:space="preserve">cybersecurity </w:t>
      </w:r>
      <w:r w:rsidR="00BB4B41" w:rsidRPr="00F84151">
        <w:rPr>
          <w:sz w:val="24"/>
          <w:szCs w:val="24"/>
        </w:rPr>
        <w:t xml:space="preserve">and the need for </w:t>
      </w:r>
      <w:r>
        <w:rPr>
          <w:sz w:val="24"/>
          <w:szCs w:val="24"/>
        </w:rPr>
        <w:t>r</w:t>
      </w:r>
      <w:r w:rsidR="00BB4B41" w:rsidRPr="00F84151">
        <w:rPr>
          <w:sz w:val="24"/>
          <w:szCs w:val="24"/>
        </w:rPr>
        <w:t xml:space="preserve">egional </w:t>
      </w:r>
      <w:r>
        <w:rPr>
          <w:sz w:val="24"/>
          <w:szCs w:val="24"/>
        </w:rPr>
        <w:t>t</w:t>
      </w:r>
      <w:r w:rsidR="00BB4B41" w:rsidRPr="00F84151">
        <w:rPr>
          <w:sz w:val="24"/>
          <w:szCs w:val="24"/>
        </w:rPr>
        <w:t>raining.</w:t>
      </w:r>
      <w:r w:rsidR="00F84151" w:rsidRPr="00F84151">
        <w:rPr>
          <w:sz w:val="24"/>
          <w:szCs w:val="24"/>
        </w:rPr>
        <w:t xml:space="preserve">  Programs were reviewed and suggestions for continued development were made.</w:t>
      </w:r>
    </w:p>
    <w:p w:rsidR="00E828C6" w:rsidRPr="006E39E3" w:rsidRDefault="00BB4B41" w:rsidP="00E828C6">
      <w:pPr>
        <w:rPr>
          <w:b/>
          <w:i/>
          <w:sz w:val="24"/>
          <w:szCs w:val="24"/>
        </w:rPr>
      </w:pPr>
      <w:r w:rsidRPr="00F84151">
        <w:rPr>
          <w:sz w:val="24"/>
          <w:szCs w:val="24"/>
        </w:rPr>
        <w:t>Multiple Deans</w:t>
      </w:r>
      <w:r w:rsidR="00E828C6">
        <w:rPr>
          <w:sz w:val="24"/>
          <w:szCs w:val="24"/>
        </w:rPr>
        <w:t xml:space="preserve"> were present at the meeting from the VCCCD and there was </w:t>
      </w:r>
      <w:r w:rsidR="00F46309">
        <w:rPr>
          <w:sz w:val="24"/>
          <w:szCs w:val="24"/>
        </w:rPr>
        <w:t>an approximately</w:t>
      </w:r>
      <w:r w:rsidR="00E828C6">
        <w:rPr>
          <w:sz w:val="24"/>
          <w:szCs w:val="24"/>
        </w:rPr>
        <w:t xml:space="preserve"> </w:t>
      </w:r>
      <w:r w:rsidRPr="00F84151">
        <w:rPr>
          <w:sz w:val="24"/>
          <w:szCs w:val="24"/>
        </w:rPr>
        <w:t xml:space="preserve">50%/50% </w:t>
      </w:r>
      <w:r w:rsidR="00E828C6">
        <w:rPr>
          <w:sz w:val="24"/>
          <w:szCs w:val="24"/>
        </w:rPr>
        <w:t>representation</w:t>
      </w:r>
      <w:r w:rsidRPr="00F84151">
        <w:rPr>
          <w:sz w:val="24"/>
          <w:szCs w:val="24"/>
        </w:rPr>
        <w:t xml:space="preserve"> between </w:t>
      </w:r>
      <w:r w:rsidR="00E828C6">
        <w:rPr>
          <w:sz w:val="24"/>
          <w:szCs w:val="24"/>
        </w:rPr>
        <w:t>i</w:t>
      </w:r>
      <w:r w:rsidRPr="00F84151">
        <w:rPr>
          <w:sz w:val="24"/>
          <w:szCs w:val="24"/>
        </w:rPr>
        <w:t xml:space="preserve">ndustry and </w:t>
      </w:r>
      <w:r w:rsidR="00E828C6">
        <w:rPr>
          <w:sz w:val="24"/>
          <w:szCs w:val="24"/>
        </w:rPr>
        <w:t>f</w:t>
      </w:r>
      <w:r w:rsidRPr="00F84151">
        <w:rPr>
          <w:sz w:val="24"/>
          <w:szCs w:val="24"/>
        </w:rPr>
        <w:t>aculty.</w:t>
      </w:r>
      <w:r w:rsidR="00E828C6">
        <w:rPr>
          <w:sz w:val="24"/>
          <w:szCs w:val="24"/>
        </w:rPr>
        <w:t xml:space="preserve"> There were over</w:t>
      </w:r>
      <w:r w:rsidR="00E828C6" w:rsidRPr="00E828C6">
        <w:rPr>
          <w:sz w:val="24"/>
          <w:szCs w:val="24"/>
        </w:rPr>
        <w:t xml:space="preserve"> 40 participants</w:t>
      </w:r>
      <w:r w:rsidR="00E828C6">
        <w:rPr>
          <w:sz w:val="24"/>
          <w:szCs w:val="24"/>
        </w:rPr>
        <w:t xml:space="preserve"> present at the meeting</w:t>
      </w:r>
      <w:r w:rsidR="00F46309">
        <w:rPr>
          <w:sz w:val="24"/>
          <w:szCs w:val="24"/>
        </w:rPr>
        <w:t xml:space="preserve"> (see roster of the meeting in separate document)</w:t>
      </w:r>
      <w:r w:rsidR="00E828C6">
        <w:rPr>
          <w:sz w:val="24"/>
          <w:szCs w:val="24"/>
        </w:rPr>
        <w:t xml:space="preserve"> </w:t>
      </w:r>
      <w:r w:rsidR="00E828C6" w:rsidRPr="00E828C6">
        <w:rPr>
          <w:sz w:val="24"/>
          <w:szCs w:val="24"/>
        </w:rPr>
        <w:t>including 12 CIO</w:t>
      </w:r>
      <w:r w:rsidR="00E828C6">
        <w:rPr>
          <w:sz w:val="24"/>
          <w:szCs w:val="24"/>
        </w:rPr>
        <w:t>s</w:t>
      </w:r>
      <w:r w:rsidR="00E828C6" w:rsidRPr="00E828C6">
        <w:rPr>
          <w:sz w:val="24"/>
          <w:szCs w:val="24"/>
        </w:rPr>
        <w:t>, CEO</w:t>
      </w:r>
      <w:r w:rsidR="00E828C6">
        <w:rPr>
          <w:sz w:val="24"/>
          <w:szCs w:val="24"/>
        </w:rPr>
        <w:t>s</w:t>
      </w:r>
      <w:r w:rsidR="00E828C6" w:rsidRPr="00E828C6">
        <w:rPr>
          <w:sz w:val="24"/>
          <w:szCs w:val="24"/>
        </w:rPr>
        <w:t>, and IT Directors</w:t>
      </w:r>
      <w:r w:rsidR="00E828C6">
        <w:rPr>
          <w:sz w:val="24"/>
          <w:szCs w:val="24"/>
        </w:rPr>
        <w:t>.</w:t>
      </w:r>
    </w:p>
    <w:p w:rsidR="00BB4B41" w:rsidRPr="00F84151" w:rsidRDefault="00BB4B41">
      <w:pPr>
        <w:rPr>
          <w:sz w:val="24"/>
          <w:szCs w:val="24"/>
        </w:rPr>
      </w:pPr>
      <w:r w:rsidRPr="00F84151">
        <w:rPr>
          <w:sz w:val="24"/>
          <w:szCs w:val="24"/>
        </w:rPr>
        <w:t xml:space="preserve">New suggestions included continued expansion of </w:t>
      </w:r>
      <w:r w:rsidR="00E828C6">
        <w:rPr>
          <w:sz w:val="24"/>
          <w:szCs w:val="24"/>
        </w:rPr>
        <w:t>cybersecurity</w:t>
      </w:r>
      <w:r w:rsidRPr="00F84151">
        <w:rPr>
          <w:sz w:val="24"/>
          <w:szCs w:val="24"/>
        </w:rPr>
        <w:t xml:space="preserve"> courses and alignment with </w:t>
      </w:r>
      <w:r w:rsidR="00E828C6">
        <w:rPr>
          <w:sz w:val="24"/>
          <w:szCs w:val="24"/>
        </w:rPr>
        <w:t>i</w:t>
      </w:r>
      <w:r w:rsidRPr="00F84151">
        <w:rPr>
          <w:sz w:val="24"/>
          <w:szCs w:val="24"/>
        </w:rPr>
        <w:t xml:space="preserve">ndustry </w:t>
      </w:r>
      <w:r w:rsidR="00E828C6">
        <w:rPr>
          <w:sz w:val="24"/>
          <w:szCs w:val="24"/>
        </w:rPr>
        <w:t>c</w:t>
      </w:r>
      <w:r w:rsidRPr="00F84151">
        <w:rPr>
          <w:sz w:val="24"/>
          <w:szCs w:val="24"/>
        </w:rPr>
        <w:t>ertification</w:t>
      </w:r>
      <w:r w:rsidR="00E828C6">
        <w:rPr>
          <w:sz w:val="24"/>
          <w:szCs w:val="24"/>
        </w:rPr>
        <w:t xml:space="preserve"> such as CompTIA</w:t>
      </w:r>
      <w:r w:rsidR="00F46309">
        <w:rPr>
          <w:sz w:val="24"/>
          <w:szCs w:val="24"/>
        </w:rPr>
        <w:t>, CEH, and CISSP</w:t>
      </w:r>
      <w:r w:rsidRPr="00F84151">
        <w:rPr>
          <w:sz w:val="24"/>
          <w:szCs w:val="24"/>
        </w:rPr>
        <w:t xml:space="preserve">. </w:t>
      </w:r>
      <w:r w:rsidR="00F46309">
        <w:rPr>
          <w:sz w:val="24"/>
          <w:szCs w:val="24"/>
        </w:rPr>
        <w:t xml:space="preserve">It was recommended that Oxnard College include a Certificate of Achievement and eventually an Associate in Science to help educate and graduate the number of qualified cybersecurity professionals that are in demand. </w:t>
      </w:r>
      <w:r w:rsidRPr="00F84151">
        <w:rPr>
          <w:sz w:val="24"/>
          <w:szCs w:val="24"/>
        </w:rPr>
        <w:t xml:space="preserve">A review of current </w:t>
      </w:r>
      <w:r w:rsidR="00F46309">
        <w:rPr>
          <w:sz w:val="24"/>
          <w:szCs w:val="24"/>
        </w:rPr>
        <w:t xml:space="preserve">cybersecurity courses and a proposed certificate of achievement ensued and there were some different recommendations regarding the elective courses that should be included in the CoA sequence. </w:t>
      </w:r>
      <w:r w:rsidRPr="00F84151">
        <w:rPr>
          <w:sz w:val="24"/>
          <w:szCs w:val="24"/>
        </w:rPr>
        <w:t xml:space="preserve"> </w:t>
      </w:r>
    </w:p>
    <w:p w:rsidR="00BB4B41" w:rsidRPr="00F84151" w:rsidRDefault="00BB4B41">
      <w:pPr>
        <w:rPr>
          <w:sz w:val="24"/>
          <w:szCs w:val="24"/>
        </w:rPr>
      </w:pPr>
      <w:r w:rsidRPr="00F84151">
        <w:rPr>
          <w:sz w:val="24"/>
          <w:szCs w:val="24"/>
        </w:rPr>
        <w:t xml:space="preserve">Meeting began 8:30 am and concluded at 12:30 with presentations showing support and need for </w:t>
      </w:r>
      <w:r w:rsidR="00F46309">
        <w:rPr>
          <w:sz w:val="24"/>
          <w:szCs w:val="24"/>
        </w:rPr>
        <w:t>cybersecurity</w:t>
      </w:r>
      <w:r w:rsidRPr="00F84151">
        <w:rPr>
          <w:sz w:val="24"/>
          <w:szCs w:val="24"/>
        </w:rPr>
        <w:t xml:space="preserve"> training across the Ventura County region.</w:t>
      </w:r>
    </w:p>
    <w:p w:rsidR="00BB4B41" w:rsidRDefault="00BB4B41"/>
    <w:p w:rsidR="00BB4B41" w:rsidRDefault="00BB4B41"/>
    <w:sectPr w:rsidR="00BB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1"/>
    <w:rsid w:val="001139B0"/>
    <w:rsid w:val="006E39E3"/>
    <w:rsid w:val="008636D4"/>
    <w:rsid w:val="00A2450A"/>
    <w:rsid w:val="00BB4B41"/>
    <w:rsid w:val="00D14DDB"/>
    <w:rsid w:val="00D762A6"/>
    <w:rsid w:val="00E828C6"/>
    <w:rsid w:val="00F46309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63D2"/>
  <w15:chartTrackingRefBased/>
  <w15:docId w15:val="{0C201E22-0A44-44EF-8FE6-8D161854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Garcia</dc:creator>
  <cp:keywords/>
  <dc:description/>
  <cp:lastModifiedBy>Shannon Davis</cp:lastModifiedBy>
  <cp:revision>2</cp:revision>
  <dcterms:created xsi:type="dcterms:W3CDTF">2020-05-12T17:51:00Z</dcterms:created>
  <dcterms:modified xsi:type="dcterms:W3CDTF">2020-05-12T17:51:00Z</dcterms:modified>
</cp:coreProperties>
</file>